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629DC" w14:textId="20D06D03" w:rsidR="00F9750D" w:rsidRPr="003363A0" w:rsidRDefault="00F9750D" w:rsidP="00FF202C">
      <w:pPr>
        <w:pStyle w:val="m2aunadpis"/>
        <w:ind w:left="1701"/>
        <w:rPr>
          <w:b/>
          <w:bCs w:val="0"/>
        </w:rPr>
      </w:pPr>
      <w:r w:rsidRPr="003363A0">
        <w:rPr>
          <w:b/>
          <w:bC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EA773" wp14:editId="4E7BE6BF">
                <wp:simplePos x="0" y="0"/>
                <wp:positionH relativeFrom="column">
                  <wp:posOffset>3181350</wp:posOffset>
                </wp:positionH>
                <wp:positionV relativeFrom="paragraph">
                  <wp:posOffset>-1927860</wp:posOffset>
                </wp:positionV>
                <wp:extent cx="3090181" cy="9239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0181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EC4FD" w14:textId="5447DD4C" w:rsidR="009506A2" w:rsidRPr="009506A2" w:rsidRDefault="009506A2" w:rsidP="00F9750D">
                            <w:pPr>
                              <w:pStyle w:val="m2aupopisky"/>
                              <w:spacing w:line="276" w:lineRule="auto"/>
                              <w:rPr>
                                <w:rFonts w:ascii="FK Grotesk" w:hAnsi="FK Grotesk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bookmarkStart w:id="0" w:name="_Hlk117255996"/>
                            <w:proofErr w:type="spellStart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>Revitalizace</w:t>
                            </w:r>
                            <w:proofErr w:type="spellEnd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>autobusového</w:t>
                            </w:r>
                            <w:proofErr w:type="spellEnd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>nádra</w:t>
                            </w:r>
                            <w:r w:rsidRPr="009506A2">
                              <w:rPr>
                                <w:rFonts w:ascii="FK Grotesk" w:hAnsi="FK Grotesk" w:cs="Calibri"/>
                                <w:b/>
                                <w:bCs/>
                                <w:sz w:val="24"/>
                              </w:rPr>
                              <w:t>ž</w:t>
                            </w:r>
                            <w:r w:rsidRPr="009506A2">
                              <w:rPr>
                                <w:rFonts w:ascii="FK Grotesk" w:hAnsi="FK Grotesk" w:cs="ESRI NIMA DNC PT"/>
                                <w:b/>
                                <w:bCs/>
                                <w:sz w:val="24"/>
                              </w:rPr>
                              <w:t>í</w:t>
                            </w:r>
                            <w:proofErr w:type="spellEnd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>ve</w:t>
                            </w:r>
                            <w:proofErr w:type="spellEnd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>Dvo</w:t>
                            </w:r>
                            <w:r w:rsidRPr="009506A2">
                              <w:rPr>
                                <w:rFonts w:ascii="FK Grotesk" w:hAnsi="FK Grotesk" w:cs="Calibri"/>
                                <w:b/>
                                <w:bCs/>
                                <w:sz w:val="24"/>
                              </w:rPr>
                              <w:t>ř</w:t>
                            </w:r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>e</w:t>
                            </w:r>
                            <w:proofErr w:type="spellEnd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>Kr</w:t>
                            </w:r>
                            <w:r w:rsidRPr="009506A2">
                              <w:rPr>
                                <w:rFonts w:ascii="FK Grotesk" w:hAnsi="FK Grotesk" w:cs="ESRI NIMA DNC PT"/>
                                <w:b/>
                                <w:bCs/>
                                <w:sz w:val="24"/>
                              </w:rPr>
                              <w:t>á</w:t>
                            </w:r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>lov</w:t>
                            </w:r>
                            <w:r w:rsidRPr="009506A2">
                              <w:rPr>
                                <w:rFonts w:ascii="FK Grotesk" w:hAnsi="FK Grotesk" w:cs="ESRI NIMA DNC PT"/>
                                <w:b/>
                                <w:bCs/>
                                <w:sz w:val="24"/>
                              </w:rPr>
                              <w:t>é</w:t>
                            </w:r>
                            <w:proofErr w:type="spellEnd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>nad</w:t>
                            </w:r>
                            <w:proofErr w:type="spellEnd"/>
                            <w:r w:rsidRPr="009506A2">
                              <w:rPr>
                                <w:rFonts w:ascii="FK Grotesk" w:hAnsi="FK Grotesk"/>
                                <w:b/>
                                <w:bCs/>
                                <w:sz w:val="24"/>
                              </w:rPr>
                              <w:t xml:space="preserve"> Labem</w:t>
                            </w:r>
                            <w:bookmarkEnd w:id="0"/>
                          </w:p>
                          <w:p w14:paraId="1BD185BE" w14:textId="77777777" w:rsidR="00E549E4" w:rsidRDefault="00E549E4" w:rsidP="00E549E4">
                            <w:pP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FK Grotesk" w:hAnsi="FK Grotesk" w:cs="Calibri"/>
                                <w:sz w:val="14"/>
                                <w:szCs w:val="14"/>
                              </w:rPr>
                              <w:t>ě</w:t>
                            </w:r>
                            <w: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  <w:t>sto Dv</w:t>
                            </w:r>
                            <w:r>
                              <w:rPr>
                                <w:rFonts w:ascii="FK Grotesk" w:hAnsi="FK Grotesk" w:cs="Calibri"/>
                                <w:sz w:val="14"/>
                                <w:szCs w:val="14"/>
                              </w:rPr>
                              <w:t>ů</w:t>
                            </w:r>
                            <w: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  <w:t>r Kr</w:t>
                            </w:r>
                            <w:r>
                              <w:rPr>
                                <w:rFonts w:ascii="FK Grotesk" w:hAnsi="FK Grotesk" w:cs="ESRI NIMA DNC PT"/>
                                <w:sz w:val="14"/>
                                <w:szCs w:val="14"/>
                              </w:rPr>
                              <w:t>á</w:t>
                            </w:r>
                            <w: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  <w:t>lov</w:t>
                            </w:r>
                            <w:r>
                              <w:rPr>
                                <w:rFonts w:ascii="FK Grotesk" w:hAnsi="FK Grotesk" w:cs="ESRI NIMA DNC PT"/>
                                <w:sz w:val="14"/>
                                <w:szCs w:val="14"/>
                              </w:rPr>
                              <w:t>é</w:t>
                            </w:r>
                            <w: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  <w:t xml:space="preserve"> nad Labem</w:t>
                            </w:r>
                          </w:p>
                          <w:p w14:paraId="50049B52" w14:textId="77777777" w:rsidR="00E549E4" w:rsidRDefault="00E549E4" w:rsidP="00E549E4">
                            <w:pP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  <w:t>Náměstí T. G. Masaryka 38, 544 17, Dvůr Králové nad Labem</w:t>
                            </w:r>
                          </w:p>
                          <w:p w14:paraId="5BC775B3" w14:textId="77777777" w:rsidR="00E549E4" w:rsidRDefault="00E549E4" w:rsidP="00E549E4">
                            <w:pP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K Grotesk" w:hAnsi="FK Grotesk"/>
                                <w:sz w:val="14"/>
                                <w:szCs w:val="14"/>
                              </w:rPr>
                              <w:t>IČ: 00277819</w:t>
                            </w:r>
                          </w:p>
                          <w:p w14:paraId="24EF6D98" w14:textId="176F1F2C" w:rsidR="009506A2" w:rsidRPr="009506A2" w:rsidRDefault="009506A2" w:rsidP="00F9750D">
                            <w:pPr>
                              <w:pStyle w:val="m2aupopisky"/>
                              <w:spacing w:line="276" w:lineRule="auto"/>
                              <w:rPr>
                                <w:rFonts w:ascii="FK Grotesk" w:hAnsi="FK Grotesk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EEA77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50.5pt;margin-top:-151.8pt;width:243.3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" filled="f" stroked="f" strokeweight=".5pt">
                <v:textbox>
                  <w:txbxContent>
                    <w:p w14:paraId="232EC4FD" w14:textId="5447DD4C" w:rsidR="009506A2" w:rsidRPr="009506A2" w:rsidRDefault="009506A2" w:rsidP="00F9750D">
                      <w:pPr>
                        <w:pStyle w:val="m2aupopisky"/>
                        <w:spacing w:line="276" w:lineRule="auto"/>
                        <w:rPr>
                          <w:rFonts w:ascii="FK Grotesk" w:hAnsi="FK Grotesk"/>
                          <w:b/>
                          <w:bCs/>
                          <w:sz w:val="18"/>
                          <w:szCs w:val="18"/>
                        </w:rPr>
                      </w:pPr>
                      <w:bookmarkStart w:id="1" w:name="_Hlk117255996"/>
                      <w:proofErr w:type="spellStart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>Revitalizace</w:t>
                      </w:r>
                      <w:proofErr w:type="spellEnd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 xml:space="preserve"> </w:t>
                      </w:r>
                      <w:proofErr w:type="spellStart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>autobusového</w:t>
                      </w:r>
                      <w:proofErr w:type="spellEnd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 xml:space="preserve"> </w:t>
                      </w:r>
                      <w:proofErr w:type="spellStart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>nádra</w:t>
                      </w:r>
                      <w:r w:rsidRPr="009506A2">
                        <w:rPr>
                          <w:rFonts w:ascii="FK Grotesk" w:hAnsi="FK Grotesk" w:cs="Calibri"/>
                          <w:b/>
                          <w:bCs/>
                          <w:sz w:val="24"/>
                        </w:rPr>
                        <w:t>ž</w:t>
                      </w:r>
                      <w:r w:rsidRPr="009506A2">
                        <w:rPr>
                          <w:rFonts w:ascii="FK Grotesk" w:hAnsi="FK Grotesk" w:cs="ESRI NIMA DNC PT"/>
                          <w:b/>
                          <w:bCs/>
                          <w:sz w:val="24"/>
                        </w:rPr>
                        <w:t>í</w:t>
                      </w:r>
                      <w:proofErr w:type="spellEnd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 xml:space="preserve"> </w:t>
                      </w:r>
                      <w:proofErr w:type="spellStart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>ve</w:t>
                      </w:r>
                      <w:proofErr w:type="spellEnd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 xml:space="preserve"> </w:t>
                      </w:r>
                      <w:proofErr w:type="spellStart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>Dvo</w:t>
                      </w:r>
                      <w:r w:rsidRPr="009506A2">
                        <w:rPr>
                          <w:rFonts w:ascii="FK Grotesk" w:hAnsi="FK Grotesk" w:cs="Calibri"/>
                          <w:b/>
                          <w:bCs/>
                          <w:sz w:val="24"/>
                        </w:rPr>
                        <w:t>ř</w:t>
                      </w:r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>e</w:t>
                      </w:r>
                      <w:proofErr w:type="spellEnd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 xml:space="preserve"> </w:t>
                      </w:r>
                      <w:proofErr w:type="spellStart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>Kr</w:t>
                      </w:r>
                      <w:r w:rsidRPr="009506A2">
                        <w:rPr>
                          <w:rFonts w:ascii="FK Grotesk" w:hAnsi="FK Grotesk" w:cs="ESRI NIMA DNC PT"/>
                          <w:b/>
                          <w:bCs/>
                          <w:sz w:val="24"/>
                        </w:rPr>
                        <w:t>á</w:t>
                      </w:r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>lov</w:t>
                      </w:r>
                      <w:r w:rsidRPr="009506A2">
                        <w:rPr>
                          <w:rFonts w:ascii="FK Grotesk" w:hAnsi="FK Grotesk" w:cs="ESRI NIMA DNC PT"/>
                          <w:b/>
                          <w:bCs/>
                          <w:sz w:val="24"/>
                        </w:rPr>
                        <w:t>é</w:t>
                      </w:r>
                      <w:proofErr w:type="spellEnd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 xml:space="preserve"> </w:t>
                      </w:r>
                      <w:proofErr w:type="spellStart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>nad</w:t>
                      </w:r>
                      <w:proofErr w:type="spellEnd"/>
                      <w:r w:rsidRPr="009506A2">
                        <w:rPr>
                          <w:rFonts w:ascii="FK Grotesk" w:hAnsi="FK Grotesk"/>
                          <w:b/>
                          <w:bCs/>
                          <w:sz w:val="24"/>
                        </w:rPr>
                        <w:t xml:space="preserve"> Labem</w:t>
                      </w:r>
                      <w:bookmarkEnd w:id="1"/>
                    </w:p>
                    <w:p w14:paraId="1BD185BE" w14:textId="77777777" w:rsidR="00E549E4" w:rsidRDefault="00E549E4" w:rsidP="00E549E4">
                      <w:pPr>
                        <w:rPr>
                          <w:rFonts w:ascii="FK Grotesk" w:hAnsi="FK Grotesk"/>
                          <w:sz w:val="14"/>
                          <w:szCs w:val="14"/>
                        </w:rPr>
                      </w:pPr>
                      <w:r>
                        <w:rPr>
                          <w:rFonts w:ascii="FK Grotesk" w:hAnsi="FK Grotesk"/>
                          <w:sz w:val="14"/>
                          <w:szCs w:val="14"/>
                        </w:rPr>
                        <w:t>M</w:t>
                      </w:r>
                      <w:r>
                        <w:rPr>
                          <w:rFonts w:ascii="FK Grotesk" w:hAnsi="FK Grotesk" w:cs="Calibri"/>
                          <w:sz w:val="14"/>
                          <w:szCs w:val="14"/>
                        </w:rPr>
                        <w:t>ě</w:t>
                      </w:r>
                      <w:r>
                        <w:rPr>
                          <w:rFonts w:ascii="FK Grotesk" w:hAnsi="FK Grotesk"/>
                          <w:sz w:val="14"/>
                          <w:szCs w:val="14"/>
                        </w:rPr>
                        <w:t>sto Dv</w:t>
                      </w:r>
                      <w:r>
                        <w:rPr>
                          <w:rFonts w:ascii="FK Grotesk" w:hAnsi="FK Grotesk" w:cs="Calibri"/>
                          <w:sz w:val="14"/>
                          <w:szCs w:val="14"/>
                        </w:rPr>
                        <w:t>ů</w:t>
                      </w:r>
                      <w:r>
                        <w:rPr>
                          <w:rFonts w:ascii="FK Grotesk" w:hAnsi="FK Grotesk"/>
                          <w:sz w:val="14"/>
                          <w:szCs w:val="14"/>
                        </w:rPr>
                        <w:t>r Kr</w:t>
                      </w:r>
                      <w:r>
                        <w:rPr>
                          <w:rFonts w:ascii="FK Grotesk" w:hAnsi="FK Grotesk" w:cs="ESRI NIMA DNC PT"/>
                          <w:sz w:val="14"/>
                          <w:szCs w:val="14"/>
                        </w:rPr>
                        <w:t>á</w:t>
                      </w:r>
                      <w:r>
                        <w:rPr>
                          <w:rFonts w:ascii="FK Grotesk" w:hAnsi="FK Grotesk"/>
                          <w:sz w:val="14"/>
                          <w:szCs w:val="14"/>
                        </w:rPr>
                        <w:t>lov</w:t>
                      </w:r>
                      <w:r>
                        <w:rPr>
                          <w:rFonts w:ascii="FK Grotesk" w:hAnsi="FK Grotesk" w:cs="ESRI NIMA DNC PT"/>
                          <w:sz w:val="14"/>
                          <w:szCs w:val="14"/>
                        </w:rPr>
                        <w:t>é</w:t>
                      </w:r>
                      <w:r>
                        <w:rPr>
                          <w:rFonts w:ascii="FK Grotesk" w:hAnsi="FK Grotesk"/>
                          <w:sz w:val="14"/>
                          <w:szCs w:val="14"/>
                        </w:rPr>
                        <w:t xml:space="preserve"> nad Labem</w:t>
                      </w:r>
                    </w:p>
                    <w:p w14:paraId="50049B52" w14:textId="77777777" w:rsidR="00E549E4" w:rsidRDefault="00E549E4" w:rsidP="00E549E4">
                      <w:pPr>
                        <w:rPr>
                          <w:rFonts w:ascii="FK Grotesk" w:hAnsi="FK Grotesk"/>
                          <w:sz w:val="14"/>
                          <w:szCs w:val="14"/>
                        </w:rPr>
                      </w:pPr>
                      <w:r>
                        <w:rPr>
                          <w:rFonts w:ascii="FK Grotesk" w:hAnsi="FK Grotesk"/>
                          <w:sz w:val="14"/>
                          <w:szCs w:val="14"/>
                        </w:rPr>
                        <w:t>Náměstí T. G. Masaryka 38, 544 17, Dvůr Králové nad Labem</w:t>
                      </w:r>
                    </w:p>
                    <w:p w14:paraId="5BC775B3" w14:textId="77777777" w:rsidR="00E549E4" w:rsidRDefault="00E549E4" w:rsidP="00E549E4">
                      <w:pPr>
                        <w:rPr>
                          <w:rFonts w:ascii="FK Grotesk" w:hAnsi="FK Grotesk"/>
                          <w:sz w:val="14"/>
                          <w:szCs w:val="14"/>
                        </w:rPr>
                      </w:pPr>
                      <w:r>
                        <w:rPr>
                          <w:rFonts w:ascii="FK Grotesk" w:hAnsi="FK Grotesk"/>
                          <w:sz w:val="14"/>
                          <w:szCs w:val="14"/>
                        </w:rPr>
                        <w:t>IČ: 00277819</w:t>
                      </w:r>
                    </w:p>
                    <w:p w14:paraId="24EF6D98" w14:textId="176F1F2C" w:rsidR="009506A2" w:rsidRPr="009506A2" w:rsidRDefault="009506A2" w:rsidP="00F9750D">
                      <w:pPr>
                        <w:pStyle w:val="m2aupopisky"/>
                        <w:spacing w:line="276" w:lineRule="auto"/>
                        <w:rPr>
                          <w:rFonts w:ascii="FK Grotesk" w:hAnsi="FK Grotesk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4D08">
        <w:rPr>
          <w:b/>
          <w:bCs w:val="0"/>
        </w:rPr>
        <w:t>ŽÁDOST O VYJÁDŘENÍ A POSKYTNUTÍ PODKLADŮ</w:t>
      </w:r>
    </w:p>
    <w:p w14:paraId="7F33F6F8" w14:textId="73F84A5D" w:rsidR="00E549E4" w:rsidRDefault="002B38BC" w:rsidP="002B38BC">
      <w:pPr>
        <w:pStyle w:val="m2autext2"/>
        <w:jc w:val="both"/>
      </w:pPr>
      <w:r>
        <w:t>Pro potřeby projekčních prací ž</w:t>
      </w:r>
      <w:r w:rsidR="00E549E4" w:rsidRPr="00E549E4">
        <w:t>ádám o v</w:t>
      </w:r>
      <w:r w:rsidR="00E549E4">
        <w:t>y</w:t>
      </w:r>
      <w:r w:rsidR="00E549E4" w:rsidRPr="00E549E4">
        <w:t xml:space="preserve">jádření </w:t>
      </w:r>
      <w:r w:rsidR="00E549E4">
        <w:t>o</w:t>
      </w:r>
      <w:r w:rsidR="00E549E4" w:rsidRPr="00E549E4">
        <w:t xml:space="preserve"> </w:t>
      </w:r>
      <w:r w:rsidR="00E549E4" w:rsidRPr="00E549E4">
        <w:t>existenci podzemních vedení a zařízení</w:t>
      </w:r>
      <w:r w:rsidR="00E549E4">
        <w:t xml:space="preserve"> ve vyznačeném zájmovém území (příloha – Řešené území) </w:t>
      </w:r>
      <w:r>
        <w:t>– zejména vedení trasy veřejného osvětlení. Preferovaným formátem je digitální forma (např. .</w:t>
      </w:r>
      <w:proofErr w:type="spellStart"/>
      <w:r>
        <w:t>dwg</w:t>
      </w:r>
      <w:proofErr w:type="spellEnd"/>
      <w:r>
        <w:t>, .</w:t>
      </w:r>
      <w:proofErr w:type="spellStart"/>
      <w:r>
        <w:t>dxf</w:t>
      </w:r>
      <w:proofErr w:type="spellEnd"/>
      <w:proofErr w:type="gramStart"/>
      <w:r>
        <w:t>, .</w:t>
      </w:r>
      <w:proofErr w:type="spellStart"/>
      <w:r>
        <w:t>dgn</w:t>
      </w:r>
      <w:proofErr w:type="spellEnd"/>
      <w:proofErr w:type="gramEnd"/>
      <w:r>
        <w:t xml:space="preserve"> apod.).</w:t>
      </w:r>
    </w:p>
    <w:p w14:paraId="6E14C714" w14:textId="445F5C00" w:rsidR="00E549E4" w:rsidRDefault="002B38BC" w:rsidP="002B38BC">
      <w:pPr>
        <w:pStyle w:val="m2autext2"/>
        <w:ind w:left="3600" w:hanging="1899"/>
      </w:pPr>
      <w:r w:rsidRPr="002B38BC">
        <w:rPr>
          <w:b/>
          <w:bCs/>
        </w:rPr>
        <w:t>Akce:</w:t>
      </w:r>
      <w:r>
        <w:t xml:space="preserve"> </w:t>
      </w:r>
      <w:r>
        <w:tab/>
      </w:r>
      <w:r w:rsidRPr="002B38BC">
        <w:t>Revitalizace autobusového nádraží ve Dvoře Králové nad Labem</w:t>
      </w:r>
    </w:p>
    <w:p w14:paraId="592587EF" w14:textId="76B12498" w:rsidR="00E549E4" w:rsidRPr="00E549E4" w:rsidRDefault="00E549E4" w:rsidP="00E549E4">
      <w:pPr>
        <w:pStyle w:val="m2autext2"/>
      </w:pPr>
      <w:r w:rsidRPr="00E549E4">
        <w:rPr>
          <w:b/>
          <w:bCs/>
        </w:rPr>
        <w:t>Žadatel:</w:t>
      </w:r>
      <w:r>
        <w:tab/>
      </w:r>
      <w:r>
        <w:tab/>
      </w:r>
      <w:r w:rsidRPr="00E549E4">
        <w:t xml:space="preserve">M2AU </w:t>
      </w:r>
      <w:proofErr w:type="spellStart"/>
      <w:r w:rsidRPr="00E549E4">
        <w:t>s.r.o</w:t>
      </w:r>
      <w:proofErr w:type="spellEnd"/>
    </w:p>
    <w:p w14:paraId="23629337" w14:textId="77777777" w:rsidR="00E549E4" w:rsidRPr="00E549E4" w:rsidRDefault="00E549E4" w:rsidP="00E549E4">
      <w:pPr>
        <w:pStyle w:val="m2autext2"/>
        <w:ind w:left="3141" w:firstLine="459"/>
      </w:pPr>
      <w:r w:rsidRPr="00E549E4">
        <w:t xml:space="preserve">Údolní 222/5, Brno-město. 602 00, CZ </w:t>
      </w:r>
    </w:p>
    <w:p w14:paraId="17B65A08" w14:textId="53EEE6A9" w:rsidR="00E549E4" w:rsidRDefault="00E549E4" w:rsidP="00E549E4">
      <w:pPr>
        <w:pStyle w:val="m2autext2"/>
        <w:ind w:left="3141" w:firstLine="459"/>
      </w:pPr>
      <w:r w:rsidRPr="00E549E4">
        <w:t xml:space="preserve">IČ: 14431734, DIČ: CZ14431734 </w:t>
      </w:r>
    </w:p>
    <w:p w14:paraId="43F54CB6" w14:textId="77777777" w:rsidR="00E549E4" w:rsidRPr="00E549E4" w:rsidRDefault="00E549E4" w:rsidP="00E549E4">
      <w:pPr>
        <w:pStyle w:val="m2autext2"/>
        <w:ind w:left="3141" w:firstLine="459"/>
      </w:pPr>
      <w:r w:rsidRPr="00E549E4">
        <w:t xml:space="preserve">ID schránky: v6zyzkf </w:t>
      </w:r>
    </w:p>
    <w:p w14:paraId="3FFF7D8E" w14:textId="237B5419" w:rsidR="00E549E4" w:rsidRPr="00E549E4" w:rsidRDefault="00E549E4" w:rsidP="00E549E4">
      <w:pPr>
        <w:pStyle w:val="m2autext2"/>
      </w:pPr>
      <w:r w:rsidRPr="00E549E4">
        <w:t xml:space="preserve">Zastoupený: </w:t>
      </w:r>
      <w:r>
        <w:tab/>
      </w:r>
      <w:r w:rsidRPr="00E549E4">
        <w:t xml:space="preserve">Ing. arch. </w:t>
      </w:r>
      <w:r>
        <w:t>Linda Obršálová</w:t>
      </w:r>
      <w:r w:rsidRPr="00E549E4">
        <w:t xml:space="preserve"> </w:t>
      </w:r>
    </w:p>
    <w:p w14:paraId="49A8AF76" w14:textId="77DE22DE" w:rsidR="00E549E4" w:rsidRPr="00E549E4" w:rsidRDefault="00E549E4" w:rsidP="00E549E4">
      <w:pPr>
        <w:pStyle w:val="m2autext2"/>
        <w:ind w:left="3141" w:firstLine="459"/>
      </w:pPr>
      <w:hyperlink r:id="rId8" w:history="1">
        <w:r w:rsidRPr="0059241C">
          <w:rPr>
            <w:rStyle w:val="Hypertextovodkaz"/>
          </w:rPr>
          <w:t>lo@m2au.cz</w:t>
        </w:r>
      </w:hyperlink>
      <w:r>
        <w:t xml:space="preserve">, </w:t>
      </w:r>
      <w:hyperlink r:id="rId9" w:history="1">
        <w:r w:rsidRPr="0059241C">
          <w:rPr>
            <w:rStyle w:val="Hypertextovodkaz"/>
          </w:rPr>
          <w:t>info@m2au.cz</w:t>
        </w:r>
      </w:hyperlink>
      <w:r>
        <w:t>, +420</w:t>
      </w:r>
      <w:r>
        <w:rPr>
          <w:rFonts w:ascii="Calibri" w:hAnsi="Calibri" w:cs="Calibri"/>
        </w:rPr>
        <w:t> </w:t>
      </w:r>
      <w:r>
        <w:t>721</w:t>
      </w:r>
      <w:r>
        <w:rPr>
          <w:rFonts w:ascii="Calibri" w:hAnsi="Calibri" w:cs="Calibri"/>
        </w:rPr>
        <w:t> </w:t>
      </w:r>
      <w:r>
        <w:t>010</w:t>
      </w:r>
      <w:r>
        <w:rPr>
          <w:rFonts w:ascii="Calibri" w:hAnsi="Calibri" w:cs="Calibri"/>
        </w:rPr>
        <w:t> </w:t>
      </w:r>
      <w:r>
        <w:t>636</w:t>
      </w:r>
    </w:p>
    <w:p w14:paraId="5A8B226F" w14:textId="1FEC8E4B" w:rsidR="006F62E8" w:rsidRPr="00E549E4" w:rsidRDefault="006F62E8" w:rsidP="00E549E4">
      <w:pPr>
        <w:pStyle w:val="m2autext2"/>
      </w:pPr>
    </w:p>
    <w:p w14:paraId="553E95E7" w14:textId="49D7A95F" w:rsidR="00E549E4" w:rsidRPr="00E549E4" w:rsidRDefault="00E549E4" w:rsidP="00E549E4">
      <w:pPr>
        <w:pStyle w:val="m2autext2"/>
      </w:pPr>
      <w:r w:rsidRPr="00E549E4">
        <w:rPr>
          <w:b/>
          <w:bCs/>
        </w:rPr>
        <w:t>Stavebník:</w:t>
      </w:r>
      <w:r w:rsidRPr="00E549E4">
        <w:t xml:space="preserve"> </w:t>
      </w:r>
      <w:r w:rsidRPr="00E549E4">
        <w:tab/>
      </w:r>
      <w:r w:rsidRPr="00E549E4">
        <w:tab/>
      </w:r>
      <w:r w:rsidRPr="00E549E4">
        <w:t>Město Dvůr Králové nad Labem</w:t>
      </w:r>
    </w:p>
    <w:p w14:paraId="5D09AC29" w14:textId="77777777" w:rsidR="00E549E4" w:rsidRPr="00E549E4" w:rsidRDefault="00E549E4" w:rsidP="00E549E4">
      <w:pPr>
        <w:pStyle w:val="m2autext2"/>
        <w:ind w:left="3141" w:firstLine="459"/>
        <w:rPr>
          <w:sz w:val="19"/>
          <w:szCs w:val="19"/>
        </w:rPr>
      </w:pPr>
      <w:r w:rsidRPr="00E549E4">
        <w:rPr>
          <w:sz w:val="19"/>
          <w:szCs w:val="19"/>
        </w:rPr>
        <w:t xml:space="preserve">náměstí </w:t>
      </w:r>
      <w:proofErr w:type="spellStart"/>
      <w:r w:rsidRPr="00E549E4">
        <w:rPr>
          <w:sz w:val="19"/>
          <w:szCs w:val="19"/>
        </w:rPr>
        <w:t>T.G.Masaryka</w:t>
      </w:r>
      <w:proofErr w:type="spellEnd"/>
      <w:r w:rsidRPr="00E549E4">
        <w:rPr>
          <w:sz w:val="19"/>
          <w:szCs w:val="19"/>
        </w:rPr>
        <w:t xml:space="preserve"> 38, Dvůr Králové nad Labem, 544 17</w:t>
      </w:r>
    </w:p>
    <w:p w14:paraId="571E9AA7" w14:textId="77777777" w:rsidR="00E549E4" w:rsidRPr="00E549E4" w:rsidRDefault="00E549E4" w:rsidP="00E549E4">
      <w:pPr>
        <w:pStyle w:val="m2autext2"/>
        <w:ind w:left="3141" w:firstLine="459"/>
      </w:pPr>
      <w:r w:rsidRPr="00E549E4">
        <w:t>IČO: 00277819, DIČ: CZ 00277819</w:t>
      </w:r>
    </w:p>
    <w:p w14:paraId="744BC7EE" w14:textId="77777777" w:rsidR="00E549E4" w:rsidRDefault="00E549E4" w:rsidP="00E549E4">
      <w:pPr>
        <w:pStyle w:val="m2autext2"/>
      </w:pPr>
      <w:r w:rsidRPr="00E549E4">
        <w:t>Kontaktní osoba</w:t>
      </w:r>
      <w:r w:rsidRPr="00E549E4">
        <w:t xml:space="preserve">: </w:t>
      </w:r>
      <w:r w:rsidRPr="00E549E4">
        <w:tab/>
      </w:r>
      <w:r w:rsidRPr="00E549E4">
        <w:t xml:space="preserve">Ing. Ctirad </w:t>
      </w:r>
      <w:proofErr w:type="spellStart"/>
      <w:r w:rsidRPr="00E549E4">
        <w:t>Pokorn</w:t>
      </w:r>
      <w:proofErr w:type="spellEnd"/>
    </w:p>
    <w:p w14:paraId="4C1FD8E0" w14:textId="53D6D8E6" w:rsidR="00E549E4" w:rsidRPr="00E549E4" w:rsidRDefault="00E549E4" w:rsidP="00E549E4">
      <w:pPr>
        <w:pStyle w:val="m2autext2"/>
        <w:ind w:left="3141" w:firstLine="459"/>
      </w:pPr>
      <w:r w:rsidRPr="00E549E4">
        <w:t>vedoucí odboru rozvoje, investic a správy majetku</w:t>
      </w:r>
    </w:p>
    <w:p w14:paraId="7CCFEBE7" w14:textId="42769197" w:rsidR="00E549E4" w:rsidRDefault="00E549E4" w:rsidP="00E549E4">
      <w:pPr>
        <w:pStyle w:val="m2autext2"/>
        <w:ind w:left="3141" w:firstLine="459"/>
      </w:pPr>
      <w:hyperlink r:id="rId10" w:history="1">
        <w:r w:rsidRPr="0059241C">
          <w:rPr>
            <w:rStyle w:val="Hypertextovodkaz"/>
          </w:rPr>
          <w:t>pokorny.ctirad@mudk.cz</w:t>
        </w:r>
      </w:hyperlink>
    </w:p>
    <w:p w14:paraId="1B2B025D" w14:textId="77777777" w:rsidR="00E549E4" w:rsidRDefault="00E549E4" w:rsidP="00E549E4">
      <w:pPr>
        <w:pStyle w:val="m2autext2"/>
        <w:rPr>
          <w:b/>
          <w:bCs/>
        </w:rPr>
      </w:pPr>
    </w:p>
    <w:p w14:paraId="676334E6" w14:textId="7A97587F" w:rsidR="00E549E4" w:rsidRPr="00E549E4" w:rsidRDefault="00E549E4" w:rsidP="00E549E4">
      <w:pPr>
        <w:pStyle w:val="m2autext2"/>
      </w:pPr>
      <w:r w:rsidRPr="00E549E4">
        <w:rPr>
          <w:b/>
          <w:bCs/>
        </w:rPr>
        <w:t>Katastrální území</w:t>
      </w:r>
      <w:r w:rsidRPr="00E549E4">
        <w:rPr>
          <w:b/>
          <w:bCs/>
        </w:rPr>
        <w:t>:</w:t>
      </w:r>
      <w:r>
        <w:t xml:space="preserve"> </w:t>
      </w:r>
      <w:r>
        <w:tab/>
      </w:r>
      <w:r w:rsidRPr="00E549E4">
        <w:t>Dvůr Králové nad Labem [697931]</w:t>
      </w:r>
    </w:p>
    <w:p w14:paraId="2E09A87B" w14:textId="180A810C" w:rsidR="00E549E4" w:rsidRPr="00E549E4" w:rsidRDefault="00E549E4" w:rsidP="00E549E4">
      <w:pPr>
        <w:pStyle w:val="m2autext2"/>
        <w:ind w:left="3600" w:hanging="1899"/>
      </w:pPr>
      <w:r w:rsidRPr="00E549E4">
        <w:rPr>
          <w:b/>
          <w:bCs/>
        </w:rPr>
        <w:t>Čísla parcel</w:t>
      </w:r>
      <w:r w:rsidRPr="00E549E4">
        <w:rPr>
          <w:b/>
          <w:bCs/>
        </w:rPr>
        <w:t>:</w:t>
      </w:r>
      <w:r>
        <w:t xml:space="preserve"> </w:t>
      </w:r>
      <w:r>
        <w:tab/>
      </w:r>
      <w:r w:rsidRPr="00E549E4">
        <w:t>913, 914,915/1, 915/4, 916, 917, 918/3, 919, 2036/1,2036/2</w:t>
      </w:r>
    </w:p>
    <w:p w14:paraId="2EB0A0C2" w14:textId="77777777" w:rsidR="00E549E4" w:rsidRPr="00E549E4" w:rsidRDefault="00E549E4" w:rsidP="00E549E4">
      <w:pPr>
        <w:pStyle w:val="m2autext2"/>
      </w:pPr>
    </w:p>
    <w:p w14:paraId="5BC2E0D5" w14:textId="2B042680" w:rsidR="002B38BC" w:rsidRDefault="002B38BC" w:rsidP="002B38BC">
      <w:pPr>
        <w:pStyle w:val="m2aunadpis"/>
        <w:rPr>
          <w:sz w:val="20"/>
          <w:szCs w:val="20"/>
        </w:rPr>
      </w:pPr>
      <w:r>
        <w:rPr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 </w:t>
      </w:r>
      <w:r>
        <w:rPr>
          <w:sz w:val="20"/>
          <w:szCs w:val="20"/>
        </w:rPr>
        <w:t>Brně, dne 27. 1. 2023</w:t>
      </w:r>
    </w:p>
    <w:p w14:paraId="40A796E5" w14:textId="407F133A" w:rsidR="002B38BC" w:rsidRPr="00E549E4" w:rsidRDefault="002B38BC" w:rsidP="002B38BC">
      <w:pPr>
        <w:pStyle w:val="m2aunadpis"/>
        <w:rPr>
          <w:sz w:val="20"/>
          <w:szCs w:val="20"/>
        </w:rPr>
      </w:pPr>
      <w:r>
        <w:rPr>
          <w:sz w:val="20"/>
          <w:szCs w:val="20"/>
        </w:rPr>
        <w:t>Ing. arch. Linda Obršálová, M2AU s.r.o., jednatel</w:t>
      </w:r>
    </w:p>
    <w:p w14:paraId="6238CBC8" w14:textId="77777777" w:rsidR="00F9750D" w:rsidRDefault="00F9750D" w:rsidP="00F9750D">
      <w:pPr>
        <w:pStyle w:val="m2autext2"/>
        <w:ind w:left="1483"/>
      </w:pPr>
    </w:p>
    <w:p w14:paraId="41815B39" w14:textId="77777777" w:rsidR="00FA32C2" w:rsidRPr="00F9750D" w:rsidRDefault="00FA32C2" w:rsidP="00F9750D"/>
    <w:sectPr w:rsidR="00FA32C2" w:rsidRPr="00F9750D" w:rsidSect="009506A2">
      <w:headerReference w:type="default" r:id="rId11"/>
      <w:footerReference w:type="default" r:id="rId12"/>
      <w:pgSz w:w="11906" w:h="16838"/>
      <w:pgMar w:top="32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9470B" w14:textId="77777777" w:rsidR="00E42DB3" w:rsidRDefault="00E42DB3" w:rsidP="00F741D5">
      <w:r>
        <w:separator/>
      </w:r>
    </w:p>
  </w:endnote>
  <w:endnote w:type="continuationSeparator" w:id="0">
    <w:p w14:paraId="3750E897" w14:textId="77777777" w:rsidR="00E42DB3" w:rsidRDefault="00E42DB3" w:rsidP="00F7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K Grotesk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2040503050306020203"/>
    <w:charset w:val="4D"/>
    <w:family w:val="auto"/>
    <w:pitch w:val="default"/>
    <w:sig w:usb0="00000003" w:usb1="00000000" w:usb2="00000000" w:usb3="00000000" w:csb0="00000001" w:csb1="00000000"/>
  </w:font>
  <w:font w:name="FK Grotesk Monospaced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SRI NIMA DNC 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pPr w:leftFromText="180" w:rightFromText="180" w:vertAnchor="page" w:horzAnchor="page" w:tblpX="422" w:tblpY="5281"/>
      <w:tblW w:w="0" w:type="auto"/>
      <w:tblBorders>
        <w:left w:val="none" w:sz="0" w:space="0" w:color="auto"/>
        <w:right w:val="none" w:sz="0" w:space="0" w:color="auto"/>
      </w:tblBorders>
      <w:tblCellMar>
        <w:top w:w="57" w:type="dxa"/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2268"/>
    </w:tblGrid>
    <w:tr w:rsidR="00FA32C2" w:rsidRPr="007C6BD8" w14:paraId="77268AC7" w14:textId="77777777" w:rsidTr="00496711">
      <w:trPr>
        <w:trHeight w:val="283"/>
      </w:trPr>
      <w:tc>
        <w:tcPr>
          <w:tcW w:w="2268" w:type="dxa"/>
        </w:tcPr>
        <w:p w14:paraId="6A1C2E61" w14:textId="17F5C221" w:rsidR="00FA32C2" w:rsidRDefault="009506A2" w:rsidP="00496711">
          <w:pPr>
            <w:pStyle w:val="m2aupopisky"/>
            <w:framePr w:hSpace="0" w:wrap="auto" w:vAnchor="margin" w:hAnchor="text" w:xAlign="left" w:yAlign="inline"/>
            <w:rPr>
              <w:b/>
              <w:bCs/>
            </w:rPr>
          </w:pPr>
          <w:r w:rsidRPr="009506A2">
            <w:rPr>
              <w:b/>
              <w:bCs/>
            </w:rPr>
            <w:t>D</w:t>
          </w:r>
          <w:r w:rsidR="00E549E4">
            <w:rPr>
              <w:b/>
              <w:bCs/>
            </w:rPr>
            <w:t>ATUM</w:t>
          </w:r>
        </w:p>
        <w:p w14:paraId="64DA4A60" w14:textId="77777777" w:rsidR="003363A0" w:rsidRPr="009506A2" w:rsidRDefault="003363A0" w:rsidP="00496711">
          <w:pPr>
            <w:pStyle w:val="m2aupopisky"/>
            <w:framePr w:hSpace="0" w:wrap="auto" w:vAnchor="margin" w:hAnchor="text" w:xAlign="left" w:yAlign="inline"/>
            <w:rPr>
              <w:b/>
              <w:bCs/>
            </w:rPr>
          </w:pPr>
        </w:p>
        <w:p w14:paraId="562C28D0" w14:textId="31C7A482" w:rsidR="00FA32C2" w:rsidRPr="007C6BD8" w:rsidRDefault="00B54D08" w:rsidP="00496711">
          <w:pPr>
            <w:pStyle w:val="m2aupopisky"/>
            <w:framePr w:hSpace="0" w:wrap="auto" w:vAnchor="margin" w:hAnchor="text" w:xAlign="left" w:yAlign="inline"/>
          </w:pPr>
          <w:r>
            <w:t>27. 1. 2023</w:t>
          </w:r>
        </w:p>
      </w:tc>
    </w:tr>
    <w:tr w:rsidR="00FA32C2" w:rsidRPr="007C6BD8" w14:paraId="55F4ED88" w14:textId="77777777" w:rsidTr="00496711">
      <w:trPr>
        <w:trHeight w:val="283"/>
      </w:trPr>
      <w:tc>
        <w:tcPr>
          <w:tcW w:w="2268" w:type="dxa"/>
        </w:tcPr>
        <w:p w14:paraId="3B2BF1F0" w14:textId="77777777" w:rsidR="00E549E4" w:rsidRDefault="00E549E4" w:rsidP="00496711">
          <w:pPr>
            <w:pStyle w:val="m2aupopisky"/>
            <w:framePr w:hSpace="0" w:wrap="auto" w:vAnchor="margin" w:hAnchor="text" w:xAlign="left" w:yAlign="inline"/>
            <w:rPr>
              <w:b/>
              <w:bCs/>
            </w:rPr>
          </w:pPr>
          <w:r>
            <w:rPr>
              <w:b/>
              <w:bCs/>
            </w:rPr>
            <w:t>ZPRACOVATEL</w:t>
          </w:r>
        </w:p>
        <w:p w14:paraId="06623D31" w14:textId="2A48853B" w:rsidR="009506A2" w:rsidRPr="00E549E4" w:rsidRDefault="009506A2" w:rsidP="00496711">
          <w:pPr>
            <w:pStyle w:val="m2aupopisky"/>
            <w:framePr w:hSpace="0" w:wrap="auto" w:vAnchor="margin" w:hAnchor="text" w:xAlign="left" w:yAlign="inline"/>
          </w:pPr>
          <w:r w:rsidRPr="00E549E4">
            <w:t xml:space="preserve">M2AU </w:t>
          </w:r>
          <w:proofErr w:type="spellStart"/>
          <w:r w:rsidRPr="00E549E4">
            <w:t>s.r.o.</w:t>
          </w:r>
          <w:proofErr w:type="spellEnd"/>
        </w:p>
        <w:p w14:paraId="1D7941B5" w14:textId="77777777" w:rsidR="009506A2" w:rsidRPr="00E549E4" w:rsidRDefault="009506A2" w:rsidP="00496711">
          <w:pPr>
            <w:pStyle w:val="m2aupopisky"/>
            <w:framePr w:hSpace="0" w:wrap="auto" w:vAnchor="margin" w:hAnchor="text" w:xAlign="left" w:yAlign="inline"/>
          </w:pPr>
          <w:proofErr w:type="spellStart"/>
          <w:r w:rsidRPr="00E549E4">
            <w:t>Údolní</w:t>
          </w:r>
          <w:proofErr w:type="spellEnd"/>
          <w:r w:rsidRPr="00E549E4">
            <w:t xml:space="preserve"> 222/5, 602 00</w:t>
          </w:r>
        </w:p>
        <w:p w14:paraId="60BC640D" w14:textId="77777777" w:rsidR="009506A2" w:rsidRPr="00E549E4" w:rsidRDefault="009506A2" w:rsidP="00496711">
          <w:pPr>
            <w:pStyle w:val="m2aupopisky"/>
            <w:framePr w:hSpace="0" w:wrap="auto" w:vAnchor="margin" w:hAnchor="text" w:xAlign="left" w:yAlign="inline"/>
          </w:pPr>
          <w:r w:rsidRPr="00E549E4">
            <w:t>Brno, CZ</w:t>
          </w:r>
        </w:p>
        <w:p w14:paraId="5F18D01E" w14:textId="5B71E517" w:rsidR="009506A2" w:rsidRPr="007C6BD8" w:rsidRDefault="009506A2" w:rsidP="00496711">
          <w:pPr>
            <w:pStyle w:val="m2aupopisky"/>
            <w:framePr w:hSpace="0" w:wrap="auto" w:vAnchor="margin" w:hAnchor="text" w:xAlign="left" w:yAlign="inline"/>
          </w:pPr>
          <w:r w:rsidRPr="00E549E4">
            <w:t>IČ: 14431734</w:t>
          </w:r>
        </w:p>
      </w:tc>
    </w:tr>
    <w:tr w:rsidR="00FA32C2" w:rsidRPr="007C6BD8" w14:paraId="6244D2FD" w14:textId="77777777" w:rsidTr="00496711">
      <w:trPr>
        <w:trHeight w:val="283"/>
      </w:trPr>
      <w:tc>
        <w:tcPr>
          <w:tcW w:w="2268" w:type="dxa"/>
        </w:tcPr>
        <w:p w14:paraId="1308F1FE" w14:textId="54443A87" w:rsidR="00FA32C2" w:rsidRPr="00E549E4" w:rsidRDefault="00E549E4" w:rsidP="00496711">
          <w:pPr>
            <w:pStyle w:val="m2aupopisky"/>
            <w:framePr w:hSpace="0" w:wrap="auto" w:vAnchor="margin" w:hAnchor="text" w:xAlign="left" w:yAlign="inline"/>
            <w:rPr>
              <w:b/>
              <w:bCs/>
            </w:rPr>
          </w:pPr>
          <w:r>
            <w:rPr>
              <w:b/>
              <w:bCs/>
            </w:rPr>
            <w:t>POČET STRAN</w:t>
          </w:r>
        </w:p>
        <w:p w14:paraId="70C5C03A" w14:textId="77777777" w:rsidR="00FA32C2" w:rsidRPr="00E549E4" w:rsidRDefault="00FA32C2" w:rsidP="00496711">
          <w:pPr>
            <w:pStyle w:val="m2aupopisky"/>
            <w:framePr w:hSpace="0" w:wrap="auto" w:vAnchor="margin" w:hAnchor="text" w:xAlign="left" w:yAlign="inline"/>
          </w:pPr>
          <w:r w:rsidRPr="00E549E4">
            <w:t>1</w:t>
          </w:r>
          <w:r w:rsidR="00E549E4" w:rsidRPr="00E549E4">
            <w:t xml:space="preserve">. </w:t>
          </w:r>
          <w:proofErr w:type="spellStart"/>
          <w:r w:rsidR="00E549E4" w:rsidRPr="00E549E4">
            <w:t>Žádost</w:t>
          </w:r>
          <w:proofErr w:type="spellEnd"/>
        </w:p>
        <w:p w14:paraId="003CBC07" w14:textId="77777777" w:rsidR="00E549E4" w:rsidRPr="00E549E4" w:rsidRDefault="00E549E4" w:rsidP="00496711">
          <w:pPr>
            <w:pStyle w:val="m2aupopisky"/>
            <w:framePr w:hSpace="0" w:wrap="auto" w:vAnchor="margin" w:hAnchor="text" w:xAlign="left" w:yAlign="inline"/>
          </w:pPr>
          <w:r w:rsidRPr="00E549E4">
            <w:t xml:space="preserve">2. </w:t>
          </w:r>
          <w:proofErr w:type="spellStart"/>
          <w:r w:rsidRPr="00E549E4">
            <w:t>Řešené</w:t>
          </w:r>
          <w:proofErr w:type="spellEnd"/>
          <w:r w:rsidRPr="00E549E4">
            <w:t xml:space="preserve"> </w:t>
          </w:r>
          <w:proofErr w:type="spellStart"/>
          <w:r w:rsidRPr="00E549E4">
            <w:t>území</w:t>
          </w:r>
          <w:proofErr w:type="spellEnd"/>
        </w:p>
        <w:p w14:paraId="59385C96" w14:textId="04602424" w:rsidR="00E549E4" w:rsidRPr="007C6BD8" w:rsidRDefault="00E549E4" w:rsidP="00496711">
          <w:pPr>
            <w:pStyle w:val="m2aupopisky"/>
            <w:framePr w:hSpace="0" w:wrap="auto" w:vAnchor="margin" w:hAnchor="text" w:xAlign="left" w:yAlign="inline"/>
          </w:pPr>
          <w:r w:rsidRPr="00E549E4">
            <w:t>3.</w:t>
          </w:r>
          <w:r>
            <w:t xml:space="preserve"> </w:t>
          </w:r>
          <w:proofErr w:type="spellStart"/>
          <w:r>
            <w:t>Plná</w:t>
          </w:r>
          <w:proofErr w:type="spellEnd"/>
          <w:r>
            <w:t xml:space="preserve"> </w:t>
          </w:r>
          <w:proofErr w:type="spellStart"/>
          <w:r>
            <w:t>moc</w:t>
          </w:r>
          <w:proofErr w:type="spellEnd"/>
        </w:p>
      </w:tc>
    </w:tr>
  </w:tbl>
  <w:p w14:paraId="7044A424" w14:textId="77777777" w:rsidR="00FA32C2" w:rsidRDefault="00FA32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3508C" w14:textId="77777777" w:rsidR="00E42DB3" w:rsidRDefault="00E42DB3" w:rsidP="00F741D5">
      <w:r>
        <w:separator/>
      </w:r>
    </w:p>
  </w:footnote>
  <w:footnote w:type="continuationSeparator" w:id="0">
    <w:p w14:paraId="5AC9FB49" w14:textId="77777777" w:rsidR="00E42DB3" w:rsidRDefault="00E42DB3" w:rsidP="00F7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C4975" w14:textId="03ECFE02" w:rsidR="00F741D5" w:rsidRDefault="007F4362">
    <w:pPr>
      <w:pStyle w:val="Zhlav"/>
    </w:pPr>
    <w:r w:rsidRPr="00F741D5">
      <w:rPr>
        <w:noProof/>
      </w:rPr>
      <w:drawing>
        <wp:anchor distT="0" distB="0" distL="114300" distR="114300" simplePos="0" relativeHeight="251658240" behindDoc="0" locked="0" layoutInCell="1" allowOverlap="1" wp14:anchorId="04AF6DA7" wp14:editId="5B27CC1E">
          <wp:simplePos x="0" y="0"/>
          <wp:positionH relativeFrom="column">
            <wp:posOffset>-676275</wp:posOffset>
          </wp:positionH>
          <wp:positionV relativeFrom="paragraph">
            <wp:posOffset>-248920</wp:posOffset>
          </wp:positionV>
          <wp:extent cx="1441450" cy="402758"/>
          <wp:effectExtent l="0" t="0" r="0" b="3810"/>
          <wp:wrapNone/>
          <wp:docPr id="2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027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8ADDE6" w14:textId="7E224639" w:rsidR="00F741D5" w:rsidRDefault="00F74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A3344"/>
    <w:multiLevelType w:val="hybridMultilevel"/>
    <w:tmpl w:val="0726876A"/>
    <w:lvl w:ilvl="0" w:tplc="08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4B303D28"/>
    <w:multiLevelType w:val="hybridMultilevel"/>
    <w:tmpl w:val="0994EA4C"/>
    <w:lvl w:ilvl="0" w:tplc="080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57AE7F04"/>
    <w:multiLevelType w:val="hybridMultilevel"/>
    <w:tmpl w:val="2604BE94"/>
    <w:lvl w:ilvl="0" w:tplc="8B9689B0">
      <w:start w:val="18"/>
      <w:numFmt w:val="bullet"/>
      <w:lvlText w:val="-"/>
      <w:lvlJc w:val="left"/>
      <w:pPr>
        <w:ind w:left="2421" w:hanging="360"/>
      </w:pPr>
      <w:rPr>
        <w:rFonts w:ascii="FK Grotesk" w:eastAsiaTheme="minorHAnsi" w:hAnsi="FK Grotes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 w16cid:durableId="868033696">
    <w:abstractNumId w:val="0"/>
  </w:num>
  <w:num w:numId="2" w16cid:durableId="1110277026">
    <w:abstractNumId w:val="1"/>
  </w:num>
  <w:num w:numId="3" w16cid:durableId="1395858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1D5"/>
    <w:rsid w:val="00023349"/>
    <w:rsid w:val="002B38BC"/>
    <w:rsid w:val="003363A0"/>
    <w:rsid w:val="00496711"/>
    <w:rsid w:val="006F62E8"/>
    <w:rsid w:val="007C6BD8"/>
    <w:rsid w:val="007F4362"/>
    <w:rsid w:val="009506A2"/>
    <w:rsid w:val="00B02F6F"/>
    <w:rsid w:val="00B54D08"/>
    <w:rsid w:val="00CF5770"/>
    <w:rsid w:val="00E42DB3"/>
    <w:rsid w:val="00E549E4"/>
    <w:rsid w:val="00EC1703"/>
    <w:rsid w:val="00F741D5"/>
    <w:rsid w:val="00F9750D"/>
    <w:rsid w:val="00FA32C2"/>
    <w:rsid w:val="00FB3EAA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DE8C5"/>
  <w15:chartTrackingRefBased/>
  <w15:docId w15:val="{E1C55547-78CD-804D-9C79-26F0D2A5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06A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741D5"/>
    <w:pPr>
      <w:widowControl/>
      <w:tabs>
        <w:tab w:val="center" w:pos="4513"/>
        <w:tab w:val="right" w:pos="9026"/>
      </w:tabs>
      <w:autoSpaceDE/>
      <w:autoSpaceDN/>
      <w:spacing w:after="160" w:line="259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F741D5"/>
  </w:style>
  <w:style w:type="paragraph" w:styleId="Zpat">
    <w:name w:val="footer"/>
    <w:basedOn w:val="Normln"/>
    <w:link w:val="ZpatChar"/>
    <w:uiPriority w:val="99"/>
    <w:unhideWhenUsed/>
    <w:rsid w:val="00F741D5"/>
    <w:pPr>
      <w:widowControl/>
      <w:tabs>
        <w:tab w:val="center" w:pos="4513"/>
        <w:tab w:val="right" w:pos="9026"/>
      </w:tabs>
      <w:autoSpaceDE/>
      <w:autoSpaceDN/>
      <w:spacing w:after="160" w:line="259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F741D5"/>
  </w:style>
  <w:style w:type="table" w:styleId="Mkatabulky">
    <w:name w:val="Table Grid"/>
    <w:basedOn w:val="Normlntabulka"/>
    <w:uiPriority w:val="39"/>
    <w:rsid w:val="00F7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ln"/>
    <w:uiPriority w:val="99"/>
    <w:rsid w:val="00F741D5"/>
    <w:pPr>
      <w:widowControl/>
      <w:adjustRightInd w:val="0"/>
      <w:spacing w:after="160"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en-US"/>
    </w:rPr>
  </w:style>
  <w:style w:type="paragraph" w:customStyle="1" w:styleId="m2aupopisky">
    <w:name w:val="m2au popisky"/>
    <w:qFormat/>
    <w:rsid w:val="00FA32C2"/>
    <w:pPr>
      <w:framePr w:hSpace="180" w:wrap="around" w:vAnchor="page" w:hAnchor="page" w:x="437" w:y="2946"/>
    </w:pPr>
    <w:rPr>
      <w:rFonts w:ascii="FK Grotesk Monospaced" w:hAnsi="FK Grotesk Monospaced" w:cs="Arial"/>
      <w:color w:val="000000"/>
      <w:sz w:val="16"/>
      <w:szCs w:val="15"/>
      <w:lang w:val="en-US"/>
    </w:rPr>
  </w:style>
  <w:style w:type="paragraph" w:customStyle="1" w:styleId="m2autext2">
    <w:name w:val="m2au text_2"/>
    <w:basedOn w:val="Normln"/>
    <w:qFormat/>
    <w:rsid w:val="009506A2"/>
    <w:pPr>
      <w:widowControl/>
      <w:autoSpaceDE/>
      <w:autoSpaceDN/>
      <w:spacing w:after="160" w:line="259" w:lineRule="auto"/>
      <w:ind w:left="1701"/>
    </w:pPr>
    <w:rPr>
      <w:rFonts w:ascii="FK Grotesk" w:eastAsiaTheme="minorHAnsi" w:hAnsi="FK Grotesk" w:cstheme="minorBidi"/>
      <w:sz w:val="20"/>
    </w:rPr>
  </w:style>
  <w:style w:type="paragraph" w:customStyle="1" w:styleId="m2aunadpis">
    <w:name w:val="m2au nadpis"/>
    <w:basedOn w:val="m2autext2"/>
    <w:qFormat/>
    <w:rsid w:val="00FA32C2"/>
    <w:pPr>
      <w:ind w:left="1843"/>
    </w:pPr>
    <w:rPr>
      <w:rFonts w:cs="Arial"/>
      <w:bCs/>
      <w:sz w:val="36"/>
      <w:szCs w:val="36"/>
    </w:rPr>
  </w:style>
  <w:style w:type="paragraph" w:customStyle="1" w:styleId="Default">
    <w:name w:val="Default"/>
    <w:rsid w:val="00E549E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unhideWhenUsed/>
    <w:rsid w:val="00E549E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54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@m2au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korny.ctirad@mudk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2au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86D809-CB75-0345-BB75-75EE7F02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 Ruzickova</dc:creator>
  <cp:keywords/>
  <dc:description/>
  <cp:lastModifiedBy>Obršálová Linda (151779)</cp:lastModifiedBy>
  <cp:revision>2</cp:revision>
  <dcterms:created xsi:type="dcterms:W3CDTF">2023-01-27T14:26:00Z</dcterms:created>
  <dcterms:modified xsi:type="dcterms:W3CDTF">2023-01-27T14:26:00Z</dcterms:modified>
</cp:coreProperties>
</file>